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0DF" w:rsidRDefault="00660146">
      <w:pPr>
        <w:rPr>
          <w:lang w:val="en-GB"/>
        </w:rPr>
      </w:pPr>
      <w:r>
        <w:rPr>
          <w:lang w:val="en-GB"/>
        </w:rPr>
        <w:t>USCF Laws v6</w:t>
      </w:r>
    </w:p>
    <w:p w:rsidR="00660146" w:rsidRPr="00660146" w:rsidRDefault="00660146">
      <w:pPr>
        <w:rPr>
          <w:lang w:val="en-GB"/>
        </w:rPr>
      </w:pPr>
      <w:r>
        <w:rPr>
          <w:noProof/>
        </w:rPr>
        <w:drawing>
          <wp:inline distT="0" distB="0" distL="0" distR="0" wp14:anchorId="52726F19" wp14:editId="71BE5572">
            <wp:extent cx="512445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0F337" wp14:editId="5A2C08A4">
            <wp:extent cx="5095875" cy="1752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89231B" wp14:editId="66731CDF">
            <wp:extent cx="4895850" cy="438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FC31B" wp14:editId="06EC3002">
            <wp:extent cx="4619625" cy="393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951280" wp14:editId="1E5C1B23">
            <wp:extent cx="5143500" cy="3714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ADF8A" wp14:editId="26D374D0">
            <wp:extent cx="49530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146" w:rsidRPr="00660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46"/>
    <w:rsid w:val="003F60DF"/>
    <w:rsid w:val="0066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FB87"/>
  <w15:chartTrackingRefBased/>
  <w15:docId w15:val="{0F797A3C-EA93-4D05-82FC-20108192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McFarlane</dc:creator>
  <cp:keywords/>
  <dc:description/>
  <cp:lastModifiedBy>Alex McFarlane</cp:lastModifiedBy>
  <cp:revision>1</cp:revision>
  <dcterms:created xsi:type="dcterms:W3CDTF">2018-06-05T08:21:00Z</dcterms:created>
  <dcterms:modified xsi:type="dcterms:W3CDTF">2018-06-05T08:34:00Z</dcterms:modified>
</cp:coreProperties>
</file>